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EDD94">
      <w:pPr>
        <w:keepNext/>
        <w:keepLines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44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100pt;margin-top:-62pt;height:5pt;width:5pt;visibility:hidden;z-index:25165926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 w:cs="黑体"/>
          <w:b w:val="0"/>
          <w:bCs/>
          <w:kern w:val="44"/>
          <w:sz w:val="32"/>
          <w:szCs w:val="32"/>
          <w:lang w:val="en-US" w:eastAsia="zh-CN" w:bidi="ar-SA"/>
        </w:rPr>
        <w:t>附件2</w:t>
      </w:r>
    </w:p>
    <w:p w14:paraId="25A5E201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7BD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近亲属在水利系统从业情况说明</w:t>
      </w:r>
    </w:p>
    <w:p w14:paraId="13CD455F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B6CACC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本人XXX（身份证号XXXXXXXX），存在/不存在近亲属在水利系统工作的情况，现将具体情况报告如下：</w:t>
      </w:r>
    </w:p>
    <w:p w14:paraId="51312E35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（若存在近亲属从业情况，请说明亲属姓名、与考生关系、所在单位及职务）。</w:t>
      </w:r>
    </w:p>
    <w:p w14:paraId="753704C6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特此说明。</w:t>
      </w:r>
    </w:p>
    <w:p w14:paraId="6E211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CFD1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AD710D7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XXX（手写签名）</w:t>
      </w:r>
    </w:p>
    <w:p w14:paraId="2E488C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年   月   日    </w:t>
      </w:r>
    </w:p>
    <w:p w14:paraId="3945B8BB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</w:pPr>
    </w:p>
    <w:p w14:paraId="64CE9B3C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</w:pPr>
    </w:p>
    <w:p w14:paraId="34A3E19A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</w:pPr>
    </w:p>
    <w:p w14:paraId="6D5463F7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</w:pPr>
    </w:p>
    <w:p w14:paraId="63B95C96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</w:pPr>
    </w:p>
    <w:p w14:paraId="2447754C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</w:pPr>
    </w:p>
    <w:p w14:paraId="7A116BBD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</w:pPr>
    </w:p>
    <w:p w14:paraId="1EC24830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</w:pPr>
    </w:p>
    <w:p w14:paraId="03B43018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</w:pPr>
    </w:p>
    <w:p w14:paraId="140DE1D6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</w:pPr>
    </w:p>
    <w:p w14:paraId="3B1555A1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21C410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关于亲属关系的说明</w:t>
      </w:r>
    </w:p>
    <w:p w14:paraId="6B9C7A94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D85EAE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报告的亲属关系为：夫妻关系、直系血亲关系、三代以内旁系血亲以及近姻亲关系。</w:t>
      </w:r>
    </w:p>
    <w:p w14:paraId="71F35CE1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，直系血亲关系包括：一种是指有自然血缘关系的亲属，即生育自己和自己生育的上下各代亲属，包括祖父母、外祖父母、父母、子女、孙子女、外孙子女；另一种是指本来没有血缘关系，但由法律确认其具有自然血亲同等权利、义务的亲属，这种情况称之为法律拟制血亲，如养父母与养子女，继父母与继子女。</w:t>
      </w:r>
    </w:p>
    <w:p w14:paraId="6CCD08AA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三代以内旁系血亲关系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源于祖父母、外祖父母的三代以内，除父母等直系血亲以外，与自己有间接血亲关系的亲属。所谓“三代以内”是从自身往上数，到父母，再到祖父母、外祖父母共三代；从自身往下数，自已为第一代，子女为第二代，孙子女、外孙子女为第三代。主要包括伯叔姑舅姨、兄弟姐妹、堂兄弟姐妹、表兄弟姐妹、侄子女、甥子女。</w:t>
      </w:r>
    </w:p>
    <w:p w14:paraId="0654384D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关于近姻亲关系：姻亲是指以婚姻关系为中介而产生的亲属关系，近姻亲主要指配偶的父母、配偶的兄弟姐妹及其配偶、子女的配偶及子女配偶的父母、三代以内旁系血亲的配偶。</w:t>
      </w:r>
    </w:p>
    <w:p w14:paraId="38322221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ESI楷体-GB2312">
    <w:altName w:val="宋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2AA5"/>
    <w:rsid w:val="08BC7A29"/>
    <w:rsid w:val="096965B2"/>
    <w:rsid w:val="0F39871B"/>
    <w:rsid w:val="12021711"/>
    <w:rsid w:val="1BA3A747"/>
    <w:rsid w:val="2A7F6BA8"/>
    <w:rsid w:val="2E7EE3CF"/>
    <w:rsid w:val="2EDE0E2F"/>
    <w:rsid w:val="3DFF09BF"/>
    <w:rsid w:val="3EDA4E2C"/>
    <w:rsid w:val="3EF501EC"/>
    <w:rsid w:val="431D2891"/>
    <w:rsid w:val="52426FEF"/>
    <w:rsid w:val="56B7164C"/>
    <w:rsid w:val="6A5500BD"/>
    <w:rsid w:val="6C3311E8"/>
    <w:rsid w:val="7D0A50E0"/>
    <w:rsid w:val="7FF72AA5"/>
    <w:rsid w:val="EDFFB7C0"/>
    <w:rsid w:val="EEB9CBB7"/>
    <w:rsid w:val="FB6F0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/>
      <w:spacing w:before="120" w:beforeLines="0" w:beforeAutospacing="0" w:after="120" w:afterLines="0" w:afterAutospacing="0" w:line="360" w:lineRule="auto"/>
      <w:jc w:val="center"/>
      <w:outlineLvl w:val="0"/>
    </w:pPr>
    <w:rPr>
      <w:rFonts w:eastAsia="方正小标宋简体" w:cs="Times New Roman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napToGrid/>
      <w:spacing w:beforeLines="0" w:beforeAutospacing="0" w:afterLines="0" w:afterAutospacing="0" w:line="360" w:lineRule="auto"/>
      <w:outlineLvl w:val="1"/>
    </w:pPr>
    <w:rPr>
      <w:rFonts w:ascii="Arial" w:hAnsi="Arial" w:eastAsia="黑体" w:cs="Times New Roman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napToGrid/>
      <w:spacing w:beforeLines="0" w:beforeAutospacing="0" w:afterLines="0" w:afterAutospacing="0" w:line="360" w:lineRule="auto"/>
      <w:outlineLvl w:val="2"/>
    </w:pPr>
    <w:rPr>
      <w:rFonts w:eastAsia="CESI楷体-GB2312" w:cs="Times New Roma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547</Characters>
  <Lines>0</Lines>
  <Paragraphs>0</Paragraphs>
  <TotalTime>2.33333333333333</TotalTime>
  <ScaleCrop>false</ScaleCrop>
  <LinksUpToDate>false</LinksUpToDate>
  <CharactersWithSpaces>616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2024-08-16T08:17:00Z</dcterms:created>
  <dc:creator>wxj</dc:creator>
  <cp:lastModifiedBy>๑牙牙๑</cp:lastModifiedBy>
  <cp:lastPrinted>2025-01-06T10:24:21Z</cp:lastPrinted>
  <dcterms:modified xsi:type="dcterms:W3CDTF">2026-05-12T06:43:31Z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eyJoZGlkIjoiM2FlNDQ0ODU3YWIyYTEyNTBjMjc3ZDUyNmIwMjBiNDciLCJ1c2VySWQiOiIyNTI1OTY3NzkifQ==</vt:lpwstr>
  </property>
  <property fmtid="{D5CDD505-2E9C-101B-9397-08002B2CF9AE}" pid="4" name="ICV">
    <vt:lpwstr>66868F388C4E4285B3862953108E08C1_13</vt:lpwstr>
  </property>
</Properties>
</file>