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6C9CA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 w14:paraId="34276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本人近亲属在水利系统从业情况表</w:t>
      </w:r>
    </w:p>
    <w:p w14:paraId="58119DB1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outlineLvl w:val="9"/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 xml:space="preserve">考生姓名：                 招聘岗位：    </w:t>
      </w:r>
      <w:r>
        <w:rPr>
          <w:rFonts w:hint="eastAsia" w:cs="仿宋_GB2312"/>
          <w:color w:val="auto"/>
          <w:highlight w:val="none"/>
          <w:lang w:val="en-US" w:eastAsia="zh-CN"/>
        </w:rPr>
        <w:t xml:space="preserve">                    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528"/>
        <w:gridCol w:w="1608"/>
        <w:gridCol w:w="3350"/>
        <w:gridCol w:w="1800"/>
        <w:gridCol w:w="1683"/>
        <w:gridCol w:w="1479"/>
        <w:gridCol w:w="1800"/>
      </w:tblGrid>
      <w:tr w14:paraId="3A03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2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4E64F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1590D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对象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9DA6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9AAFE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955ED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单位层级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4C44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职务/职级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CE13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7C6FE78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近亲属类别</w:t>
            </w:r>
          </w:p>
        </w:tc>
      </w:tr>
      <w:tr w14:paraId="3576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26" w:type="pct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23A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7EA9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例：父亲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5DB4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XXX</w:t>
            </w:r>
          </w:p>
        </w:tc>
        <w:tc>
          <w:tcPr>
            <w:tcW w:w="11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DFA5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XXX水利厅XX处处长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F9D2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正厅级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023A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正处级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81EEA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机关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E67EA9D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直系亲属</w:t>
            </w:r>
          </w:p>
        </w:tc>
      </w:tr>
      <w:tr w14:paraId="03EC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26" w:type="pct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BAE80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292BE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30969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CAE2E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DE2E5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E723A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830EE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/>
            <w:vAlign w:val="center"/>
          </w:tcPr>
          <w:p w14:paraId="005021B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</w:tbl>
    <w:p w14:paraId="27FE3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55" w:firstLineChars="1986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填 报 人：</w:t>
      </w:r>
      <w:r>
        <w:rPr>
          <w:rFonts w:hint="eastAsia" w:eastAsia="仿宋_GB2312" w:cs="宋体"/>
          <w:color w:val="auto"/>
          <w:kern w:val="0"/>
          <w:sz w:val="28"/>
          <w:szCs w:val="28"/>
        </w:rPr>
        <w:t>（考生本人手写）</w:t>
      </w:r>
      <w:r>
        <w:rPr>
          <w:rFonts w:hint="eastAsia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填报时间：</w:t>
      </w:r>
    </w:p>
    <w:p w14:paraId="3A218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EA8D3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leftChars="0" w:hanging="840" w:hangingChars="30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注：1.有近亲属在水利系统内从业的情况需要填写具体信息并签字，没有的填“无”并签字；水利系统包含水利部及其所属各级单位、地方各级水利行政机关及企事业单位；</w:t>
      </w:r>
    </w:p>
    <w:p w14:paraId="270078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5" w:leftChars="174" w:hanging="280" w:hangingChars="10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2.“对象”填写与本人关系，包括父亲、母亲、丈夫、妻子、公公、婆婆、岳父、岳母、伯父、叔父、姑父、姑母等规范称呼；</w:t>
      </w:r>
    </w:p>
    <w:p w14:paraId="29266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5" w:leftChars="174" w:hanging="280" w:hangingChars="10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3.“职务层次”包括正局级、副局级、正处级、副处级、正科级、副科级、一巡、二巡等；</w:t>
      </w:r>
    </w:p>
    <w:p w14:paraId="5C2C14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5" w:leftChars="174" w:hanging="280" w:hangingChars="10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4.“单位性质”包括机关、事业、企业等；</w:t>
      </w:r>
    </w:p>
    <w:p w14:paraId="1C22C4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5" w:leftChars="174" w:hanging="280" w:hangingChars="100"/>
        <w:jc w:val="left"/>
        <w:textAlignment w:val="center"/>
        <w:outlineLvl w:val="9"/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5.“近亲属类别”包括夫妻关系、直系亲属、三代以内旁系亲属、其他近亲属。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F7CB7"/>
    <w:rsid w:val="1FFD5EE5"/>
    <w:rsid w:val="30FCDFD4"/>
    <w:rsid w:val="39B30153"/>
    <w:rsid w:val="3BFF9F3C"/>
    <w:rsid w:val="3EAB0813"/>
    <w:rsid w:val="5F7F2B71"/>
    <w:rsid w:val="7776B223"/>
    <w:rsid w:val="7AE91272"/>
    <w:rsid w:val="B99F63F5"/>
    <w:rsid w:val="ED7DA102"/>
    <w:rsid w:val="FE7FFF34"/>
    <w:rsid w:val="FF2DE5F9"/>
    <w:rsid w:val="FFFBF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338</Characters>
  <Lines>0</Lines>
  <Paragraphs>0</Paragraphs>
  <TotalTime>0</TotalTime>
  <ScaleCrop>false</ScaleCrop>
  <LinksUpToDate>false</LinksUpToDate>
  <CharactersWithSpaces>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๑牙牙๑</cp:lastModifiedBy>
  <dcterms:modified xsi:type="dcterms:W3CDTF">2026-05-12T06:35:11Z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9D0B5548188C423E8374FFFEAD1B381A_13</vt:lpwstr>
  </property>
</Properties>
</file>